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E1C6F" w14:textId="1085C05E" w:rsidR="00C007D2" w:rsidRDefault="00C007D2" w:rsidP="00C007D2"/>
    <w:p w14:paraId="1D562E8D" w14:textId="4D9C23EA" w:rsidR="00C007D2" w:rsidRPr="00AE6DCA" w:rsidRDefault="00C007D2" w:rsidP="00C007D2">
      <w:pPr>
        <w:rPr>
          <w:rFonts w:ascii="Segoe UI" w:eastAsia="Segoe UI" w:hAnsi="Segoe UI" w:cs="Segoe UI"/>
          <w:b/>
          <w:bCs/>
          <w:color w:val="2F5496" w:themeColor="accent1" w:themeShade="BF"/>
          <w:sz w:val="36"/>
          <w:szCs w:val="36"/>
          <w:u w:val="single"/>
        </w:rPr>
      </w:pPr>
      <w:r w:rsidRPr="00AE6DCA">
        <w:rPr>
          <w:rStyle w:val="fontstyle01"/>
          <w:color w:val="2F5496" w:themeColor="accent1" w:themeShade="BF"/>
          <w:sz w:val="36"/>
          <w:szCs w:val="36"/>
        </w:rPr>
        <w:t>Criterio 1: compromiso institucional e</w:t>
      </w:r>
      <w:r w:rsidRPr="00AE6DCA">
        <w:rPr>
          <w:rFonts w:ascii="QlassikBold" w:hAnsi="QlassikBold"/>
          <w:b/>
          <w:bCs/>
          <w:color w:val="2F5496" w:themeColor="accent1" w:themeShade="BF"/>
          <w:sz w:val="36"/>
          <w:szCs w:val="36"/>
        </w:rPr>
        <w:t xml:space="preserve"> </w:t>
      </w:r>
      <w:r w:rsidRPr="00AE6DCA">
        <w:rPr>
          <w:rStyle w:val="fontstyle01"/>
          <w:color w:val="2F5496" w:themeColor="accent1" w:themeShade="BF"/>
          <w:sz w:val="36"/>
          <w:szCs w:val="36"/>
        </w:rPr>
        <w:t>iniciativas de Compra Pública Ética</w:t>
      </w:r>
    </w:p>
    <w:p w14:paraId="76319B4E" w14:textId="3E46896C" w:rsidR="00C007D2" w:rsidRPr="00C007D2" w:rsidRDefault="00C007D2" w:rsidP="00C007D2">
      <w:pPr>
        <w:rPr>
          <w:rFonts w:ascii="QlassikBold" w:eastAsia="Segoe UI" w:hAnsi="QlassikBold" w:cs="Segoe UI"/>
          <w:sz w:val="28"/>
          <w:szCs w:val="28"/>
        </w:rPr>
      </w:pPr>
      <w:r w:rsidRPr="00C007D2">
        <w:rPr>
          <w:rFonts w:ascii="QlassikBold" w:eastAsia="Segoe UI" w:hAnsi="QlassikBold" w:cs="Segoe UI"/>
          <w:sz w:val="28"/>
          <w:szCs w:val="28"/>
        </w:rPr>
        <w:t xml:space="preserve">Listado de </w:t>
      </w:r>
      <w:r w:rsidRPr="00422E60">
        <w:rPr>
          <w:rFonts w:ascii="QlassikBold" w:eastAsia="Segoe UI" w:hAnsi="QlassikBold" w:cs="Segoe UI"/>
          <w:b/>
          <w:bCs/>
          <w:sz w:val="28"/>
          <w:szCs w:val="28"/>
        </w:rPr>
        <w:t>contratos o concesiones que hayan requerido de la publicación de un pliego</w:t>
      </w:r>
      <w:r w:rsidRPr="00C007D2">
        <w:rPr>
          <w:rFonts w:ascii="QlassikBold" w:eastAsia="Segoe UI" w:hAnsi="QlassikBold" w:cs="Segoe UI"/>
          <w:sz w:val="28"/>
          <w:szCs w:val="28"/>
        </w:rPr>
        <w:t xml:space="preserve"> </w:t>
      </w:r>
      <w:r w:rsidRPr="00F4075F">
        <w:rPr>
          <w:rFonts w:ascii="QlassikBold" w:eastAsia="Segoe UI" w:hAnsi="QlassikBold" w:cs="Segoe UI"/>
          <w:b/>
          <w:bCs/>
          <w:sz w:val="28"/>
          <w:szCs w:val="28"/>
        </w:rPr>
        <w:t>de licitación</w:t>
      </w:r>
      <w:r w:rsidRPr="00C007D2">
        <w:rPr>
          <w:rFonts w:ascii="QlassikBold" w:eastAsia="Segoe UI" w:hAnsi="QlassikBold" w:cs="Segoe UI"/>
          <w:sz w:val="28"/>
          <w:szCs w:val="28"/>
        </w:rPr>
        <w:t xml:space="preserve"> en tu municipio, que consideren, al menos, un criterio de Comercio Justo</w:t>
      </w:r>
      <w:r w:rsidR="0026327C">
        <w:rPr>
          <w:rFonts w:ascii="QlassikBold" w:eastAsia="Segoe UI" w:hAnsi="QlassikBold" w:cs="Segoe UI"/>
          <w:sz w:val="28"/>
          <w:szCs w:val="28"/>
        </w:rPr>
        <w:t>.</w:t>
      </w:r>
    </w:p>
    <w:p w14:paraId="2F12959C" w14:textId="78922BFC" w:rsidR="00C007D2" w:rsidRPr="008A5D1B" w:rsidRDefault="008A5D1B" w:rsidP="00C007D2">
      <w:pPr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</w:pPr>
      <w:r w:rsidRPr="008A5D1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[</w:t>
      </w:r>
      <w:r w:rsidR="007C3620" w:rsidRPr="008A5D1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Este documento es editable,</w:t>
      </w:r>
      <w:r w:rsidR="00891BB3" w:rsidRPr="008A5D1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rellena con los datos de tu municipio,</w:t>
      </w:r>
      <w:r w:rsidR="007C3620" w:rsidRPr="008A5D1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añade las filas que sean necesarias, guarda los cambios y anexa el documento al formulario con el nombre de “Criterio 1.1 y nombre de tu municipio”</w:t>
      </w:r>
      <w:r w:rsidRPr="008A5D1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]</w:t>
      </w:r>
    </w:p>
    <w:p w14:paraId="2E24965C" w14:textId="4CA90D68" w:rsidR="00891BB3" w:rsidRPr="008A5D1B" w:rsidRDefault="00891BB3" w:rsidP="00C007D2">
      <w:pPr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</w:pPr>
    </w:p>
    <w:p w14:paraId="0C741B49" w14:textId="77777777" w:rsidR="00891BB3" w:rsidRPr="007C3620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tbl>
      <w:tblPr>
        <w:tblStyle w:val="Tablaconcuadrcula"/>
        <w:tblW w:w="14840" w:type="dxa"/>
        <w:tblLayout w:type="fixed"/>
        <w:tblLook w:val="04A0" w:firstRow="1" w:lastRow="0" w:firstColumn="1" w:lastColumn="0" w:noHBand="0" w:noVBand="1"/>
      </w:tblPr>
      <w:tblGrid>
        <w:gridCol w:w="562"/>
        <w:gridCol w:w="2220"/>
        <w:gridCol w:w="2070"/>
        <w:gridCol w:w="2295"/>
        <w:gridCol w:w="2913"/>
        <w:gridCol w:w="2409"/>
        <w:gridCol w:w="2371"/>
      </w:tblGrid>
      <w:tr w:rsidR="00F4075F" w:rsidRPr="001B796B" w14:paraId="791D8212" w14:textId="77777777" w:rsidTr="709E3106">
        <w:tc>
          <w:tcPr>
            <w:tcW w:w="562" w:type="dxa"/>
            <w:shd w:val="clear" w:color="auto" w:fill="D0CECE" w:themeFill="background2" w:themeFillShade="E6"/>
          </w:tcPr>
          <w:p w14:paraId="48D181C3" w14:textId="77777777" w:rsidR="00BA4F32" w:rsidRDefault="00BA4F3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20E6A76" w14:textId="1955F0B6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2220" w:type="dxa"/>
            <w:shd w:val="clear" w:color="auto" w:fill="D0CECE" w:themeFill="background2" w:themeFillShade="E6"/>
          </w:tcPr>
          <w:p w14:paraId="248AFDB7" w14:textId="5BE16C8E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1B796B">
              <w:rPr>
                <w:rFonts w:ascii="QlassikBold" w:hAnsi="QlassikBold"/>
                <w:b/>
                <w:bCs/>
                <w:sz w:val="28"/>
                <w:szCs w:val="28"/>
              </w:rPr>
              <w:t>FECHA DE PUBLICACIÓN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03341D57" w14:textId="61C8F196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1B796B">
              <w:rPr>
                <w:rFonts w:ascii="QlassikBold" w:hAnsi="QlassikBold"/>
                <w:b/>
                <w:bCs/>
                <w:sz w:val="28"/>
                <w:szCs w:val="28"/>
              </w:rPr>
              <w:t>NÚMERO DE EXPEDIENTE</w:t>
            </w:r>
          </w:p>
        </w:tc>
        <w:tc>
          <w:tcPr>
            <w:tcW w:w="2295" w:type="dxa"/>
            <w:shd w:val="clear" w:color="auto" w:fill="D0CECE" w:themeFill="background2" w:themeFillShade="E6"/>
          </w:tcPr>
          <w:p w14:paraId="01564D81" w14:textId="17650567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Ó</w:t>
            </w:r>
            <w:r w:rsidRPr="001B796B">
              <w:rPr>
                <w:rFonts w:ascii="QlassikBold" w:hAnsi="QlassikBold"/>
                <w:b/>
                <w:bCs/>
                <w:sz w:val="28"/>
                <w:szCs w:val="28"/>
              </w:rPr>
              <w:t>RGANO ADJUDICATOR</w:t>
            </w:r>
          </w:p>
        </w:tc>
        <w:tc>
          <w:tcPr>
            <w:tcW w:w="2913" w:type="dxa"/>
            <w:shd w:val="clear" w:color="auto" w:fill="D0CECE" w:themeFill="background2" w:themeFillShade="E6"/>
          </w:tcPr>
          <w:p w14:paraId="44CA9021" w14:textId="77777777" w:rsidR="00F4075F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1B796B">
              <w:rPr>
                <w:rFonts w:ascii="QlassikBold" w:hAnsi="QlassikBold"/>
                <w:b/>
                <w:bCs/>
                <w:sz w:val="28"/>
                <w:szCs w:val="28"/>
              </w:rPr>
              <w:t>TÍTULO</w:t>
            </w:r>
          </w:p>
          <w:p w14:paraId="66E7F87F" w14:textId="4EA7AA23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DE LA LICITACIÓN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C608A35" w14:textId="77777777" w:rsidR="00F4075F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6C351E88" w14:textId="39EB2112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1B796B">
              <w:rPr>
                <w:rFonts w:ascii="QlassikBold" w:hAnsi="QlassikBold"/>
                <w:b/>
                <w:bCs/>
                <w:sz w:val="28"/>
                <w:szCs w:val="28"/>
              </w:rPr>
              <w:t>OBSERVACIONES</w:t>
            </w:r>
          </w:p>
        </w:tc>
        <w:tc>
          <w:tcPr>
            <w:tcW w:w="2371" w:type="dxa"/>
            <w:shd w:val="clear" w:color="auto" w:fill="D0CECE" w:themeFill="background2" w:themeFillShade="E6"/>
          </w:tcPr>
          <w:p w14:paraId="6B6DDC94" w14:textId="77777777" w:rsidR="00F4075F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1B796B">
              <w:rPr>
                <w:rFonts w:ascii="QlassikBold" w:hAnsi="QlassikBold"/>
                <w:b/>
                <w:bCs/>
                <w:sz w:val="28"/>
                <w:szCs w:val="28"/>
              </w:rPr>
              <w:t>ENLACE WEB AL PLIEGO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</w:t>
            </w:r>
          </w:p>
          <w:p w14:paraId="4CE144E9" w14:textId="48D38B26" w:rsidR="00F4075F" w:rsidRPr="001B796B" w:rsidRDefault="00F4075F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(Si procede)</w:t>
            </w:r>
            <w:r>
              <w:rPr>
                <w:rStyle w:val="Refdenotaalpie"/>
                <w:rFonts w:ascii="QlassikBold" w:hAnsi="QlassikBold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F4075F" w:rsidRPr="001B796B" w14:paraId="775CDA91" w14:textId="77777777" w:rsidTr="709E3106">
        <w:tc>
          <w:tcPr>
            <w:tcW w:w="562" w:type="dxa"/>
          </w:tcPr>
          <w:p w14:paraId="4744596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C13EE29" w14:textId="2E1719C5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A4A46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E434FC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7758F2D0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680E4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4F85EE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6B5A1EEC" w14:textId="77777777" w:rsidTr="709E3106">
        <w:tc>
          <w:tcPr>
            <w:tcW w:w="562" w:type="dxa"/>
          </w:tcPr>
          <w:p w14:paraId="2317D1E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039DE31" w14:textId="2427BA03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0DDED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A2A73D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9AAA62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B4A54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7351B0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5DD34C09" w14:textId="77777777" w:rsidTr="709E3106">
        <w:tc>
          <w:tcPr>
            <w:tcW w:w="562" w:type="dxa"/>
          </w:tcPr>
          <w:p w14:paraId="08DE52C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B6145F5" w14:textId="63DBF8A2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C5BC8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5DDFF2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3093386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E816E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4C3279B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5449444C" w14:textId="77777777" w:rsidTr="709E3106">
        <w:tc>
          <w:tcPr>
            <w:tcW w:w="562" w:type="dxa"/>
          </w:tcPr>
          <w:p w14:paraId="04F0AEC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E18D03C" w14:textId="541A02F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F954E7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03B0A3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3403DA3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D6471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41722D8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54E5EA91" w14:textId="77777777" w:rsidTr="709E3106">
        <w:tc>
          <w:tcPr>
            <w:tcW w:w="562" w:type="dxa"/>
          </w:tcPr>
          <w:p w14:paraId="4FD4929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9CDF08D" w14:textId="206EA59F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921C0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C49107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7A0A086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F19A27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8B3CDA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3F34A7F6" w14:textId="77777777" w:rsidTr="709E3106">
        <w:tc>
          <w:tcPr>
            <w:tcW w:w="562" w:type="dxa"/>
          </w:tcPr>
          <w:p w14:paraId="67C0974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364A787" w14:textId="29096050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77B9A4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BDA13B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78326A3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21454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46C70EB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458D5DF4" w14:textId="77777777" w:rsidTr="709E3106">
        <w:tc>
          <w:tcPr>
            <w:tcW w:w="562" w:type="dxa"/>
          </w:tcPr>
          <w:p w14:paraId="44732563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21C51DF" w14:textId="6278842A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7DB91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9339D53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C274283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2F486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5F93C5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11B0EFDD" w14:textId="77777777" w:rsidTr="709E3106">
        <w:tc>
          <w:tcPr>
            <w:tcW w:w="562" w:type="dxa"/>
          </w:tcPr>
          <w:p w14:paraId="697D8C92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BE0C107" w14:textId="106E108C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5A00AF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FD91CE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7737AAC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9E954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7D2165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6973FDA2" w14:textId="77777777" w:rsidTr="709E3106">
        <w:tc>
          <w:tcPr>
            <w:tcW w:w="562" w:type="dxa"/>
          </w:tcPr>
          <w:p w14:paraId="180ED3A0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D4B0A71" w14:textId="1086A258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2DC799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F30E52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11D3E07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56D9E0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6F1130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734046EC" w14:textId="77777777" w:rsidTr="709E3106">
        <w:tc>
          <w:tcPr>
            <w:tcW w:w="562" w:type="dxa"/>
          </w:tcPr>
          <w:p w14:paraId="2EBCE50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1D626FD" w14:textId="0BD969CF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A28A6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9A4911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95F335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41607B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B1F1A4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2ADE0605" w14:textId="77777777" w:rsidTr="709E3106">
        <w:tc>
          <w:tcPr>
            <w:tcW w:w="562" w:type="dxa"/>
          </w:tcPr>
          <w:p w14:paraId="73CEDBF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3EDB4DD" w14:textId="1FAABAD9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402FC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267555D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7E6BA2B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4E903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AFE5A6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0A15E574" w14:textId="77777777" w:rsidTr="709E3106">
        <w:tc>
          <w:tcPr>
            <w:tcW w:w="562" w:type="dxa"/>
          </w:tcPr>
          <w:p w14:paraId="13685640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DFE8749" w14:textId="61DA6BD9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98D2B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9D9609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535C83EF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3E4F4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47510E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5092B335" w14:textId="77777777" w:rsidTr="709E3106">
        <w:tc>
          <w:tcPr>
            <w:tcW w:w="562" w:type="dxa"/>
          </w:tcPr>
          <w:p w14:paraId="31C0A10F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51058D4" w14:textId="24C196BD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2C6DA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677285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64542DF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73F65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7BEDF8B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003D066A" w14:textId="77777777" w:rsidTr="709E3106">
        <w:tc>
          <w:tcPr>
            <w:tcW w:w="562" w:type="dxa"/>
          </w:tcPr>
          <w:p w14:paraId="12D2CD27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6F1DEAF" w14:textId="45EF9278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F89EA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7EBB75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78E5B82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D5D24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8F0FD9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1922D698" w14:textId="77777777" w:rsidTr="709E3106">
        <w:tc>
          <w:tcPr>
            <w:tcW w:w="562" w:type="dxa"/>
          </w:tcPr>
          <w:p w14:paraId="100F00B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02BB659" w14:textId="3C15168D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FF43C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6D7400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4ABFD1C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E00148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B9E0B43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609E8719" w14:textId="77777777" w:rsidTr="709E3106">
        <w:tc>
          <w:tcPr>
            <w:tcW w:w="562" w:type="dxa"/>
          </w:tcPr>
          <w:p w14:paraId="12751B4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88F431B" w14:textId="2A9ADF4B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0E645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22CF96F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2269F343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A6264F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2187DC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0A8FCF3D" w14:textId="77777777" w:rsidTr="709E3106">
        <w:tc>
          <w:tcPr>
            <w:tcW w:w="562" w:type="dxa"/>
          </w:tcPr>
          <w:p w14:paraId="10D8E467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CB1A652" w14:textId="31A48D99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646624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534B9A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62C3D5B2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EA022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562637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04BC4FFD" w14:textId="77777777" w:rsidTr="709E3106">
        <w:tc>
          <w:tcPr>
            <w:tcW w:w="562" w:type="dxa"/>
          </w:tcPr>
          <w:p w14:paraId="173AEA9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A0E114E" w14:textId="6BBEF146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8BAB56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DCD0E1F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4EA3AAD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DD729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582C49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34EDA135" w14:textId="77777777" w:rsidTr="709E3106">
        <w:tc>
          <w:tcPr>
            <w:tcW w:w="562" w:type="dxa"/>
          </w:tcPr>
          <w:p w14:paraId="653156B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75557CE" w14:textId="4A4571F3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0164AD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241B4C7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DC1299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660E0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435F46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358564DF" w14:textId="77777777" w:rsidTr="709E3106">
        <w:tc>
          <w:tcPr>
            <w:tcW w:w="562" w:type="dxa"/>
          </w:tcPr>
          <w:p w14:paraId="1C73693B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B4E31EB" w14:textId="30D953DF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DDB8A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2027015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4292A80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45CD12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3D8F6E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3C596B5B" w14:textId="77777777" w:rsidTr="709E3106">
        <w:tc>
          <w:tcPr>
            <w:tcW w:w="562" w:type="dxa"/>
          </w:tcPr>
          <w:p w14:paraId="0919B2D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97B8E23" w14:textId="1298C066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08A75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B095BA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10EBB0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2940A7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2A202FD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73C08AFC" w14:textId="77777777" w:rsidTr="709E3106">
        <w:tc>
          <w:tcPr>
            <w:tcW w:w="562" w:type="dxa"/>
          </w:tcPr>
          <w:p w14:paraId="3B369FC3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D78502C" w14:textId="39EFAFC3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BA87C82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29BD3682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5AE0E44E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A35E5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66675C4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F4075F" w:rsidRPr="001B796B" w14:paraId="55D55E53" w14:textId="77777777" w:rsidTr="709E3106">
        <w:tc>
          <w:tcPr>
            <w:tcW w:w="562" w:type="dxa"/>
          </w:tcPr>
          <w:p w14:paraId="27256B21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299C2F0" w14:textId="399BC01A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FD831D9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295" w:type="dxa"/>
          </w:tcPr>
          <w:p w14:paraId="23FD48AC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913" w:type="dxa"/>
          </w:tcPr>
          <w:p w14:paraId="46D9A542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A5A65A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BEB8836" w14:textId="77777777" w:rsidR="00F4075F" w:rsidRPr="001B796B" w:rsidRDefault="00F4075F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</w:tbl>
    <w:p w14:paraId="2CA6857F" w14:textId="77777777" w:rsidR="00C007D2" w:rsidRPr="001B796B" w:rsidRDefault="00C007D2" w:rsidP="00C007D2">
      <w:pPr>
        <w:rPr>
          <w:rFonts w:ascii="QlassikBold" w:hAnsi="QlassikBold"/>
          <w:sz w:val="24"/>
          <w:szCs w:val="24"/>
        </w:rPr>
      </w:pPr>
    </w:p>
    <w:sectPr w:rsidR="00C007D2" w:rsidRPr="001B796B" w:rsidSect="00F4075F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E024" w14:textId="77777777" w:rsidR="009E0AD8" w:rsidRDefault="009E0AD8" w:rsidP="00C007D2">
      <w:pPr>
        <w:spacing w:after="0" w:line="240" w:lineRule="auto"/>
      </w:pPr>
      <w:r>
        <w:separator/>
      </w:r>
    </w:p>
  </w:endnote>
  <w:endnote w:type="continuationSeparator" w:id="0">
    <w:p w14:paraId="751CFBEB" w14:textId="77777777" w:rsidR="009E0AD8" w:rsidRDefault="009E0AD8" w:rsidP="00C0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assik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FFD8" w14:textId="77777777" w:rsidR="008A5D1B" w:rsidRPr="008A5D1B" w:rsidRDefault="008A5D1B">
    <w:pPr>
      <w:pStyle w:val="Piedepgina"/>
      <w:jc w:val="center"/>
      <w:rPr>
        <w:caps/>
        <w:color w:val="A6A6A6" w:themeColor="background1" w:themeShade="A6"/>
      </w:rPr>
    </w:pPr>
    <w:r w:rsidRPr="008A5D1B">
      <w:rPr>
        <w:caps/>
        <w:color w:val="A6A6A6" w:themeColor="background1" w:themeShade="A6"/>
      </w:rPr>
      <w:fldChar w:fldCharType="begin"/>
    </w:r>
    <w:r w:rsidRPr="008A5D1B">
      <w:rPr>
        <w:caps/>
        <w:color w:val="A6A6A6" w:themeColor="background1" w:themeShade="A6"/>
      </w:rPr>
      <w:instrText>PAGE   \* MERGEFORMAT</w:instrText>
    </w:r>
    <w:r w:rsidRPr="008A5D1B">
      <w:rPr>
        <w:caps/>
        <w:color w:val="A6A6A6" w:themeColor="background1" w:themeShade="A6"/>
      </w:rPr>
      <w:fldChar w:fldCharType="separate"/>
    </w:r>
    <w:r w:rsidRPr="008A5D1B">
      <w:rPr>
        <w:caps/>
        <w:color w:val="A6A6A6" w:themeColor="background1" w:themeShade="A6"/>
      </w:rPr>
      <w:t>2</w:t>
    </w:r>
    <w:r w:rsidRPr="008A5D1B">
      <w:rPr>
        <w:caps/>
        <w:color w:val="A6A6A6" w:themeColor="background1" w:themeShade="A6"/>
      </w:rPr>
      <w:fldChar w:fldCharType="end"/>
    </w:r>
  </w:p>
  <w:p w14:paraId="7515669B" w14:textId="77777777" w:rsidR="008A5D1B" w:rsidRDefault="008A5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B8AF1" w14:textId="77777777" w:rsidR="009E0AD8" w:rsidRDefault="009E0AD8" w:rsidP="00C007D2">
      <w:pPr>
        <w:spacing w:after="0" w:line="240" w:lineRule="auto"/>
      </w:pPr>
      <w:r>
        <w:separator/>
      </w:r>
    </w:p>
  </w:footnote>
  <w:footnote w:type="continuationSeparator" w:id="0">
    <w:p w14:paraId="1981F277" w14:textId="77777777" w:rsidR="009E0AD8" w:rsidRDefault="009E0AD8" w:rsidP="00C007D2">
      <w:pPr>
        <w:spacing w:after="0" w:line="240" w:lineRule="auto"/>
      </w:pPr>
      <w:r>
        <w:continuationSeparator/>
      </w:r>
    </w:p>
  </w:footnote>
  <w:footnote w:id="1">
    <w:p w14:paraId="136D9AF4" w14:textId="70B41D43" w:rsidR="00F4075F" w:rsidRPr="008A5D1B" w:rsidRDefault="00F4075F">
      <w:pPr>
        <w:pStyle w:val="Textonotapie"/>
        <w:rPr>
          <w:rFonts w:ascii="QlassikBold" w:hAnsi="QlassikBold"/>
          <w:sz w:val="18"/>
          <w:szCs w:val="18"/>
        </w:rPr>
      </w:pPr>
      <w:r w:rsidRPr="008A5D1B">
        <w:rPr>
          <w:rStyle w:val="Refdenotaalpie"/>
          <w:rFonts w:ascii="QlassikBold" w:hAnsi="QlassikBold" w:cs="Arial"/>
          <w:color w:val="7F7F7F" w:themeColor="text1" w:themeTint="80"/>
          <w:sz w:val="18"/>
          <w:szCs w:val="18"/>
        </w:rPr>
        <w:footnoteRef/>
      </w:r>
      <w:r w:rsidRPr="008A5D1B">
        <w:rPr>
          <w:rFonts w:ascii="QlassikBold" w:hAnsi="QlassikBold" w:cs="Arial"/>
          <w:color w:val="7F7F7F" w:themeColor="text1" w:themeTint="80"/>
          <w:sz w:val="18"/>
          <w:szCs w:val="18"/>
        </w:rPr>
        <w:t xml:space="preserve"> </w:t>
      </w:r>
      <w:r w:rsidRPr="008A5D1B">
        <w:rPr>
          <w:rStyle w:val="normaltextrun"/>
          <w:rFonts w:ascii="QlassikBold" w:hAnsi="QlassikBold" w:cs="Arial"/>
          <w:color w:val="7F7F7F" w:themeColor="text1" w:themeTint="80"/>
          <w:sz w:val="18"/>
          <w:szCs w:val="18"/>
          <w:shd w:val="clear" w:color="auto" w:fill="FFFFFF"/>
        </w:rPr>
        <w:t>Si no tienes enlace a alguno/s de/los pliego/s, por favor, adjúntalos a este listado como anexo en un solo documento de PDF para subirlo al formulario</w:t>
      </w:r>
      <w:r w:rsidRPr="008A5D1B">
        <w:rPr>
          <w:rStyle w:val="normaltextrun"/>
          <w:rFonts w:ascii="QlassikBold" w:hAnsi="QlassikBold" w:cs="Segoe UI"/>
          <w:color w:val="000000"/>
          <w:sz w:val="18"/>
          <w:szCs w:val="18"/>
          <w:shd w:val="clear" w:color="auto" w:fill="FFFFFF"/>
        </w:rPr>
        <w:t>.</w:t>
      </w:r>
      <w:r w:rsidRPr="008A5D1B">
        <w:rPr>
          <w:rStyle w:val="eop"/>
          <w:rFonts w:ascii="QlassikBold" w:hAnsi="QlassikBold" w:cs="Segoe UI"/>
          <w:color w:val="000000"/>
          <w:sz w:val="18"/>
          <w:szCs w:val="18"/>
          <w:shd w:val="clear" w:color="auto" w:fill="FFFFFF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92CB" w14:textId="2B219ACD" w:rsidR="00C007D2" w:rsidRDefault="0026327C" w:rsidP="00C007D2">
    <w:pPr>
      <w:pStyle w:val="Encabezado"/>
      <w:jc w:val="center"/>
    </w:pPr>
    <w:r>
      <w:rPr>
        <w:noProof/>
      </w:rPr>
      <w:drawing>
        <wp:inline distT="0" distB="0" distL="0" distR="0" wp14:anchorId="433C855C" wp14:editId="0E47E968">
          <wp:extent cx="3528060" cy="1406814"/>
          <wp:effectExtent l="0" t="0" r="0" b="3175"/>
          <wp:docPr id="23756502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6502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763" cy="1414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7A"/>
    <w:rsid w:val="00025336"/>
    <w:rsid w:val="001252A1"/>
    <w:rsid w:val="001B796B"/>
    <w:rsid w:val="001C7A3E"/>
    <w:rsid w:val="00223A54"/>
    <w:rsid w:val="0026327C"/>
    <w:rsid w:val="00363B7A"/>
    <w:rsid w:val="003C1C45"/>
    <w:rsid w:val="00422E60"/>
    <w:rsid w:val="00446938"/>
    <w:rsid w:val="00487E44"/>
    <w:rsid w:val="007C3620"/>
    <w:rsid w:val="007E6DA7"/>
    <w:rsid w:val="00891BB3"/>
    <w:rsid w:val="008A01BE"/>
    <w:rsid w:val="008A5D1B"/>
    <w:rsid w:val="009E0AD8"/>
    <w:rsid w:val="00AE6DCA"/>
    <w:rsid w:val="00B347B5"/>
    <w:rsid w:val="00BA4F32"/>
    <w:rsid w:val="00C007D2"/>
    <w:rsid w:val="00C50F15"/>
    <w:rsid w:val="00D45773"/>
    <w:rsid w:val="00EA477B"/>
    <w:rsid w:val="00F20AA4"/>
    <w:rsid w:val="00F4075F"/>
    <w:rsid w:val="709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86931"/>
  <w15:chartTrackingRefBased/>
  <w15:docId w15:val="{E44845ED-FA1E-48D5-AA2E-033C822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D2"/>
  </w:style>
  <w:style w:type="paragraph" w:styleId="Piedepgina">
    <w:name w:val="footer"/>
    <w:basedOn w:val="Normal"/>
    <w:link w:val="Piedepgina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2"/>
  </w:style>
  <w:style w:type="character" w:customStyle="1" w:styleId="fontstyle01">
    <w:name w:val="fontstyle01"/>
    <w:basedOn w:val="Fuentedeprrafopredeter"/>
    <w:rsid w:val="00C007D2"/>
    <w:rPr>
      <w:rFonts w:ascii="QlassikBold" w:hAnsi="QlassikBold" w:hint="default"/>
      <w:b/>
      <w:bCs/>
      <w:i w:val="0"/>
      <w:iCs w:val="0"/>
      <w:color w:val="99042F"/>
      <w:sz w:val="54"/>
      <w:szCs w:val="54"/>
    </w:rPr>
  </w:style>
  <w:style w:type="table" w:styleId="Tablaconcuadrcula">
    <w:name w:val="Table Grid"/>
    <w:basedOn w:val="Tablanormal"/>
    <w:uiPriority w:val="39"/>
    <w:rsid w:val="007C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469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69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6938"/>
    <w:rPr>
      <w:vertAlign w:val="superscript"/>
    </w:rPr>
  </w:style>
  <w:style w:type="character" w:customStyle="1" w:styleId="normaltextrun">
    <w:name w:val="normaltextrun"/>
    <w:basedOn w:val="Fuentedeprrafopredeter"/>
    <w:rsid w:val="00446938"/>
  </w:style>
  <w:style w:type="character" w:customStyle="1" w:styleId="eop">
    <w:name w:val="eop"/>
    <w:basedOn w:val="Fuentedeprrafopredeter"/>
    <w:rsid w:val="0044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A2CE543D4EA4B92FC0F291E886FB1" ma:contentTypeVersion="10" ma:contentTypeDescription="Crear nuevo documento." ma:contentTypeScope="" ma:versionID="872b799de525e4f5a73d37c316d1af9d">
  <xsd:schema xmlns:xsd="http://www.w3.org/2001/XMLSchema" xmlns:xs="http://www.w3.org/2001/XMLSchema" xmlns:p="http://schemas.microsoft.com/office/2006/metadata/properties" xmlns:ns2="5ca7b3e6-3da2-4777-9499-c568ea6cbb69" xmlns:ns3="2ff268a3-e458-4e8f-bbaa-bb9bf0076f96" targetNamespace="http://schemas.microsoft.com/office/2006/metadata/properties" ma:root="true" ma:fieldsID="b9bb4b663e15c0d0310790de802ca0f3" ns2:_="" ns3:_="">
    <xsd:import namespace="5ca7b3e6-3da2-4777-9499-c568ea6cbb69"/>
    <xsd:import namespace="2ff268a3-e458-4e8f-bbaa-bb9bf007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3e6-3da2-4777-9499-c568ea6c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68a3-e458-4e8f-bbaa-bb9bf0076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EPD_AYTO MADRID_2020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4BB6-9A14-4E2D-9991-4BC645814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3e6-3da2-4777-9499-c568ea6cbb69"/>
    <ds:schemaRef ds:uri="2ff268a3-e458-4e8f-bbaa-bb9bf007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D8012-DE52-430A-8320-41D6ACE63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07A8AE-CD7B-40D4-B059-2C3E89C43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4BFD5-3ECF-46AC-9B20-41E5964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Díaz</dc:creator>
  <cp:keywords/>
  <dc:description/>
  <cp:lastModifiedBy>Marta Mangrané</cp:lastModifiedBy>
  <cp:revision>3</cp:revision>
  <dcterms:created xsi:type="dcterms:W3CDTF">2024-09-03T12:22:00Z</dcterms:created>
  <dcterms:modified xsi:type="dcterms:W3CDTF">2024-09-09T10:10:00Z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0x010100CE5A2CE543D4EA4B92FC0F291E886FB1</vt:lpwstr>
  </property>
</Properties>
</file>